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4"/>
          <w:szCs w:val="24"/>
        </w:rPr>
      </w:pPr>
      <w:r>
        <w:rPr>
          <w:b w:val="1"/>
          <w:bCs w:val="1"/>
          <w:sz w:val="24"/>
          <w:szCs w:val="24"/>
          <w:rtl w:val="0"/>
          <w:lang w:val="it-IT"/>
        </w:rPr>
        <w:t>Bio:</w:t>
      </w:r>
      <w:r>
        <w:rPr>
          <w:b w:val="1"/>
          <w:bCs w:val="1"/>
          <w:sz w:val="24"/>
          <w:szCs w:val="24"/>
          <w:rtl w:val="0"/>
          <w:lang w:val="en-US"/>
        </w:rPr>
        <w:t xml:space="preserve"> Paige Allen</w:t>
      </w:r>
    </w:p>
    <w:p>
      <w:pPr>
        <w:pStyle w:val="Body A"/>
      </w:pPr>
    </w:p>
    <w:p>
      <w:pPr>
        <w:pStyle w:val="Default"/>
        <w:rPr>
          <w:rFonts w:ascii="Arial" w:cs="Arial" w:hAnsi="Arial" w:eastAsia="Arial"/>
          <w:sz w:val="26"/>
          <w:szCs w:val="26"/>
          <w:shd w:val="clear" w:color="auto" w:fill="ffffff"/>
        </w:rPr>
      </w:pP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outline w:val="0"/>
          <w:color w:val="222222"/>
          <w:sz w:val="26"/>
          <w:szCs w:val="26"/>
          <w:u w:color="222222"/>
          <w:shd w:val="clear" w:color="auto" w:fill="ffffff"/>
          <w:rtl w:val="0"/>
          <w:lang w:val="en-US"/>
          <w14:textFill>
            <w14:solidFill>
              <w14:srgbClr w14:val="222222"/>
            </w14:solidFill>
          </w14:textFill>
        </w:rPr>
        <w:t>Paige Allen is a pastor, speaker, and writer who is passionate about opening doors for others to have ah-ha moments in scripture. She is known for her sometimes hilarious yet vulnerable story-telling that disarms the audience in order for truth to settle in hearts. Paige grew up as a pastor</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s kid, and although she thought she would try and stay away from vocational ministry, she</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s now served on the same church staff wearing multiple hats for over seventeen years.</w:t>
      </w: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outline w:val="0"/>
          <w:color w:val="222222"/>
          <w:sz w:val="26"/>
          <w:szCs w:val="26"/>
          <w:u w:color="222222"/>
          <w:shd w:val="clear" w:color="auto" w:fill="ffffff"/>
          <w:rtl w:val="0"/>
          <w:lang w:val="en-US"/>
          <w14:textFill>
            <w14:solidFill>
              <w14:srgbClr w14:val="222222"/>
            </w14:solidFill>
          </w14:textFill>
        </w:rPr>
        <w:t>Currently, Paige serves as executive pastor at Church on the Rock in Lubbock, Texas where she preaches often, leads the staff, gives oversight to global missions and The New Legacy Home for Women. Paige also leads a thriving women</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s ministry and co-hosts the Bloom Talks podcast, where unknown but remarkable women tell their stories of God</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s faithfulness.</w:t>
      </w: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outline w:val="0"/>
          <w:color w:val="222222"/>
          <w:sz w:val="26"/>
          <w:szCs w:val="26"/>
          <w:u w:color="222222"/>
          <w:shd w:val="clear" w:color="auto" w:fill="ffffff"/>
          <w:rtl w:val="0"/>
          <w:lang w:val="en-US"/>
          <w14:textFill>
            <w14:solidFill>
              <w14:srgbClr w14:val="222222"/>
            </w14:solidFill>
          </w14:textFill>
        </w:rPr>
        <w:t>Paige has a Masters of Divinity degree from The King</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s Seminary and she published a bible study called Road Signs in 2014 that explores the ups and downs of trusting God.</w:t>
      </w:r>
      <w:r>
        <w:rPr>
          <w:rFonts w:ascii="Arial" w:hAnsi="Arial" w:hint="default"/>
          <w:outline w:val="0"/>
          <w:color w:val="222222"/>
          <w:sz w:val="26"/>
          <w:szCs w:val="26"/>
          <w:u w:color="222222"/>
          <w:shd w:val="clear" w:color="auto" w:fill="ffffff"/>
          <w:rtl w:val="0"/>
          <w:lang w:val="en-US"/>
          <w14:textFill>
            <w14:solidFill>
              <w14:srgbClr w14:val="222222"/>
            </w14:solidFill>
          </w14:textFill>
        </w:rPr>
        <w:t> </w:t>
      </w: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r>
        <w:rPr>
          <w:rFonts w:ascii="Arial" w:hAnsi="Arial"/>
          <w:outline w:val="0"/>
          <w:color w:val="222222"/>
          <w:sz w:val="26"/>
          <w:szCs w:val="26"/>
          <w:u w:color="222222"/>
          <w:shd w:val="clear" w:color="auto" w:fill="ffffff"/>
          <w:rtl w:val="0"/>
          <w:lang w:val="en-US"/>
          <w14:textFill>
            <w14:solidFill>
              <w14:srgbClr w14:val="222222"/>
            </w14:solidFill>
          </w14:textFill>
        </w:rPr>
        <w:t>Paige has always loved traveling to the nations and seeing God at work around the globe. She founded Pursue Missions in 2007 with a simple yet daunting goal of infusing God</w:t>
      </w:r>
      <w:r>
        <w:rPr>
          <w:rFonts w:ascii="Arial" w:hAnsi="Arial" w:hint="default"/>
          <w:outline w:val="0"/>
          <w:color w:val="222222"/>
          <w:sz w:val="26"/>
          <w:szCs w:val="26"/>
          <w:u w:color="222222"/>
          <w:shd w:val="clear" w:color="auto" w:fill="ffffff"/>
          <w:rtl w:val="0"/>
          <w:lang w:val="en-US"/>
          <w14:textFill>
            <w14:solidFill>
              <w14:srgbClr w14:val="222222"/>
            </w14:solidFill>
          </w14:textFill>
        </w:rPr>
        <w:t>’</w:t>
      </w:r>
      <w:r>
        <w:rPr>
          <w:rFonts w:ascii="Arial" w:hAnsi="Arial"/>
          <w:outline w:val="0"/>
          <w:color w:val="222222"/>
          <w:sz w:val="26"/>
          <w:szCs w:val="26"/>
          <w:u w:color="222222"/>
          <w:shd w:val="clear" w:color="auto" w:fill="ffffff"/>
          <w:rtl w:val="0"/>
          <w:lang w:val="en-US"/>
          <w14:textFill>
            <w14:solidFill>
              <w14:srgbClr w14:val="222222"/>
            </w14:solidFill>
          </w14:textFill>
        </w:rPr>
        <w:t>s heartbeat for people into the fabric of COTR and West Texas. Pursue Missions now oversees both full-time missionaries stationed around the globe and multiple short-term endeavors each year. Paige has travelled and preached in more than twenty countries and she is passionate about seeing the unreached and often forgotten hear of His love.</w:t>
      </w:r>
    </w:p>
    <w:p>
      <w:pPr>
        <w:pStyle w:val="Default"/>
        <w:rPr>
          <w:rFonts w:ascii="Arial" w:cs="Arial" w:hAnsi="Arial" w:eastAsia="Arial"/>
          <w:outline w:val="0"/>
          <w:color w:val="222222"/>
          <w:sz w:val="26"/>
          <w:szCs w:val="26"/>
          <w:u w:color="222222"/>
          <w:shd w:val="clear" w:color="auto" w:fill="ffffff"/>
          <w14:textFill>
            <w14:solidFill>
              <w14:srgbClr w14:val="222222"/>
            </w14:solidFill>
          </w14:textFill>
        </w:rPr>
      </w:pPr>
    </w:p>
    <w:p>
      <w:pPr>
        <w:pStyle w:val="Default"/>
      </w:pPr>
      <w:r>
        <w:rPr>
          <w:rFonts w:ascii="Arial" w:hAnsi="Arial"/>
          <w:outline w:val="0"/>
          <w:color w:val="222222"/>
          <w:sz w:val="26"/>
          <w:szCs w:val="26"/>
          <w:u w:color="222222"/>
          <w:shd w:val="clear" w:color="auto" w:fill="ffffff"/>
          <w:rtl w:val="0"/>
          <w:lang w:val="en-US"/>
          <w14:textFill>
            <w14:solidFill>
              <w14:srgbClr w14:val="222222"/>
            </w14:solidFill>
          </w14:textFill>
        </w:rPr>
        <w:t>Paige has been married for over twenty years to Josh, a man with an amazing ability to connect with people and an entrepreneurial spirit that is inspiring. Together they have two awesome daughters, Selah who is observant and the most loyal friend and Haven, a natural born preacher who starts dance parties everywhere she goes.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